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EB" w:rsidRDefault="00370BF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52700" cy="20574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t="8955" b="1044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7BEB" w:rsidRDefault="00370B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ANNUAL DRCA CHILI COOK-OFF RULES &amp; APPLICATION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Annual Chili Cook-off will be held on Saturday, February 22, from 6:00 p.m. until 7:30 p.m.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Deadline for submitting an early bird ($15) application: February 5.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Deadline for all applications: February 19.</w:t>
      </w:r>
    </w:p>
    <w:p w:rsidR="00AB7BEB" w:rsidRDefault="00AB7BEB">
      <w:pPr>
        <w:rPr>
          <w:rFonts w:ascii="Times New Roman" w:eastAsia="Times New Roman" w:hAnsi="Times New Roman" w:cs="Times New Roman"/>
        </w:rPr>
      </w:pPr>
    </w:p>
    <w:p w:rsidR="00AB7BEB" w:rsidRDefault="00370B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RULES: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must be a Del Ray resident to compete in this event.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Single entries or teams (maximum 3 people) are welcome. Typical table size is 6 feet wide x 3 feet deep. Table location will be on a first-come bas</w:t>
      </w:r>
      <w:r>
        <w:rPr>
          <w:rFonts w:ascii="Times New Roman" w:eastAsia="Times New Roman" w:hAnsi="Times New Roman" w:cs="Times New Roman"/>
        </w:rPr>
        <w:t xml:space="preserve">is. Contestants must furnish their own ingredients, equipment (except tables), utensils, and fuel. Power and tables will be supplied but </w:t>
      </w:r>
      <w:r>
        <w:rPr>
          <w:rFonts w:ascii="Times New Roman" w:eastAsia="Times New Roman" w:hAnsi="Times New Roman" w:cs="Times New Roman"/>
          <w:u w:val="single"/>
        </w:rPr>
        <w:t>extension cords and power strips</w:t>
      </w:r>
      <w:r>
        <w:rPr>
          <w:rFonts w:ascii="Times New Roman" w:eastAsia="Times New Roman" w:hAnsi="Times New Roman" w:cs="Times New Roman"/>
        </w:rPr>
        <w:t xml:space="preserve"> and are the responsibility of contestants; contestants are encouraged to bring portabl</w:t>
      </w:r>
      <w:r>
        <w:rPr>
          <w:rFonts w:ascii="Times New Roman" w:eastAsia="Times New Roman" w:hAnsi="Times New Roman" w:cs="Times New Roman"/>
        </w:rPr>
        <w:t xml:space="preserve">e cooktops (for indoor use). All contestants are responsible for the maintenance of chili’s proper temperature for serving. 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contestant must cook a minimum of </w:t>
      </w:r>
      <w:r>
        <w:rPr>
          <w:rFonts w:ascii="Times New Roman" w:eastAsia="Times New Roman" w:hAnsi="Times New Roman" w:cs="Times New Roman"/>
          <w:b/>
        </w:rPr>
        <w:t>six quarts</w:t>
      </w:r>
      <w:r>
        <w:rPr>
          <w:rFonts w:ascii="Times New Roman" w:eastAsia="Times New Roman" w:hAnsi="Times New Roman" w:cs="Times New Roman"/>
        </w:rPr>
        <w:t xml:space="preserve"> of chili, prepared in one batch prior to the event. 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DRCA will provide spoons and</w:t>
      </w:r>
      <w:r>
        <w:rPr>
          <w:rFonts w:ascii="Times New Roman" w:eastAsia="Times New Roman" w:hAnsi="Times New Roman" w:cs="Times New Roman"/>
        </w:rPr>
        <w:t xml:space="preserve"> cups for serving to the attendees and judges. </w:t>
      </w:r>
    </w:p>
    <w:p w:rsidR="00AB7BEB" w:rsidRDefault="00370B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COMPETITION: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three prize categories totaling $450 in prizes:</w:t>
      </w:r>
    </w:p>
    <w:p w:rsidR="00AB7BEB" w:rsidRDefault="00370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place MEAT (determined by judges): $150 check</w:t>
      </w:r>
    </w:p>
    <w:p w:rsidR="00AB7BEB" w:rsidRDefault="00370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place VEGETARIAN (determined by judges): $150 check</w:t>
      </w:r>
    </w:p>
    <w:p w:rsidR="00AB7BEB" w:rsidRDefault="00370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place PEOPLE’S CHOICE (each attendee is allowed one vote): $150 check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will be three judges, who are typically Alexandria community leaders. They will be looking for taste, aroma, texture, and after-taste. Your chili can certainly be spicy, but it is</w:t>
      </w:r>
      <w:r>
        <w:rPr>
          <w:rFonts w:ascii="Times New Roman" w:eastAsia="Times New Roman" w:hAnsi="Times New Roman" w:cs="Times New Roman"/>
        </w:rPr>
        <w:t>n’t a requirement.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 professional chefs are ineligible to win the judged competition, a professional chef is eligible to win the People’s Choice award. The winner of either the Meat or Vegetarian competition may also win the People’s Choice award.</w:t>
      </w:r>
    </w:p>
    <w:p w:rsidR="00AB7BEB" w:rsidRDefault="00AB7BEB">
      <w:pPr>
        <w:rPr>
          <w:rFonts w:ascii="Times New Roman" w:eastAsia="Times New Roman" w:hAnsi="Times New Roman" w:cs="Times New Roman"/>
          <w:b/>
        </w:rPr>
      </w:pPr>
    </w:p>
    <w:p w:rsidR="00AB7BEB" w:rsidRDefault="00370B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ENTRY: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entry fee is $20 per chili. Contestants may enter more than one batch of chili. A separate application and entry fee is required for each batch. Each chili may only compete in one of the two judged categories (MEAT or VEGETARIAN). As noted above</w:t>
      </w:r>
      <w:r>
        <w:rPr>
          <w:rFonts w:ascii="Times New Roman" w:eastAsia="Times New Roman" w:hAnsi="Times New Roman" w:cs="Times New Roman"/>
        </w:rPr>
        <w:t>, professional chefs are permitted to participate in the cook-off but are only eligible to win the People’s Choice award.</w:t>
      </w:r>
    </w:p>
    <w:p w:rsidR="00AB7BEB" w:rsidRDefault="00370B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INGREDIENTS: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your favorite recipe, with or without meat, and with or without beans. Meat may be beef, pork, lamb, chicken, or turk</w:t>
      </w:r>
      <w:r>
        <w:rPr>
          <w:rFonts w:ascii="Times New Roman" w:eastAsia="Times New Roman" w:hAnsi="Times New Roman" w:cs="Times New Roman"/>
        </w:rPr>
        <w:t>ey (game meats are also allowed, but only if commercially purchased). Vegetarian entries must, obviously, be meatless.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have a list on hand of all the ingredients used in your chili for allergy-confirmation purposes. If peanuts are or peanut oil is u</w:t>
      </w:r>
      <w:r>
        <w:rPr>
          <w:rFonts w:ascii="Times New Roman" w:eastAsia="Times New Roman" w:hAnsi="Times New Roman" w:cs="Times New Roman"/>
        </w:rPr>
        <w:t>sed, please display a warning sign. You may not use canned, store-bought chili or mixes, but pre-cooked beans are okay. All chili must be cooked to completion prior to the event; chili is to be brought ready to eat. You may serve your chili with condiments</w:t>
      </w:r>
      <w:r>
        <w:rPr>
          <w:rFonts w:ascii="Times New Roman" w:eastAsia="Times New Roman" w:hAnsi="Times New Roman" w:cs="Times New Roman"/>
        </w:rPr>
        <w:t>.</w:t>
      </w:r>
    </w:p>
    <w:p w:rsidR="00AB7BEB" w:rsidRDefault="00370B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LOGISTICS: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Set-up is from 5:00 p.m. until 6:00 p.m. You may decorate your table however you like, and feel free to promote your business at your table!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event itself is from 6:00 p.m. until 7:30 p.m. Please be prepared for attendees to taste and vote </w:t>
      </w:r>
      <w:r>
        <w:rPr>
          <w:rFonts w:ascii="Times New Roman" w:eastAsia="Times New Roman" w:hAnsi="Times New Roman" w:cs="Times New Roman"/>
        </w:rPr>
        <w:t xml:space="preserve">for the entire 1.5 hours. Each contestant or team will be given a contestant’s number. Your number will be visible to the judges and the public. The public voters each get one vote that they will drop in a ballot box.  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award ceremony will be at 7:30 p</w:t>
      </w:r>
      <w:r>
        <w:rPr>
          <w:rFonts w:ascii="Times New Roman" w:eastAsia="Times New Roman" w:hAnsi="Times New Roman" w:cs="Times New Roman"/>
        </w:rPr>
        <w:t>.m.</w:t>
      </w:r>
    </w:p>
    <w:p w:rsidR="00AB7BEB" w:rsidRDefault="00370BF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LOCATION: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Commonwealth Academy Gym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1321 Leslie Avenue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Alexandria, VA 22301</w:t>
      </w:r>
    </w:p>
    <w:p w:rsidR="00AB7BEB" w:rsidRDefault="00AB7BEB">
      <w:pPr>
        <w:rPr>
          <w:rFonts w:ascii="Times New Roman" w:eastAsia="Times New Roman" w:hAnsi="Times New Roman" w:cs="Times New Roman"/>
        </w:rPr>
      </w:pPr>
    </w:p>
    <w:p w:rsidR="00AB7BEB" w:rsidRDefault="00370BF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(application on next page)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br w:type="page"/>
      </w:r>
    </w:p>
    <w:p w:rsidR="00AB7BEB" w:rsidRDefault="00370BF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2667000" cy="22193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4223" t="11363" r="4867" b="1298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7BEB" w:rsidRDefault="00370BF3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DEL RAY CITIZENS ASSOCIATION 7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ANNUAL CHILI COOK-OFF REGISTRATION FORM</w:t>
      </w:r>
    </w:p>
    <w:p w:rsidR="00AB7BEB" w:rsidRDefault="00370BF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Saturday, February 22, 2019</w:t>
      </w:r>
    </w:p>
    <w:p w:rsidR="00AB7BEB" w:rsidRDefault="00370BF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 entry</w:t>
      </w:r>
      <w:r>
        <w:rPr>
          <w:rFonts w:ascii="Times New Roman" w:eastAsia="Times New Roman" w:hAnsi="Times New Roman" w:cs="Times New Roman"/>
        </w:rPr>
        <w:t xml:space="preserve">: Fill out this entry form and email to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drca_activities_director@delraycitizen.net</w:t>
        </w:r>
      </w:hyperlink>
      <w:r>
        <w:rPr>
          <w:rFonts w:ascii="Times New Roman" w:eastAsia="Times New Roman" w:hAnsi="Times New Roman" w:cs="Times New Roman"/>
        </w:rPr>
        <w:t xml:space="preserve">, then pay the $20 entry fee </w:t>
      </w:r>
      <w:r>
        <w:rPr>
          <w:rFonts w:ascii="Times New Roman" w:eastAsia="Times New Roman" w:hAnsi="Times New Roman" w:cs="Times New Roman"/>
          <w:b/>
        </w:rPr>
        <w:t>($15.00 for entries received prior to February 5)</w:t>
      </w:r>
      <w:r>
        <w:rPr>
          <w:rFonts w:ascii="Times New Roman" w:eastAsia="Times New Roman" w:hAnsi="Times New Roman" w:cs="Times New Roman"/>
        </w:rPr>
        <w:t xml:space="preserve"> through the Eventbrite pag</w:t>
      </w:r>
      <w:r>
        <w:rPr>
          <w:rFonts w:ascii="Times New Roman" w:eastAsia="Times New Roman" w:hAnsi="Times New Roman" w:cs="Times New Roman"/>
        </w:rPr>
        <w:t>e (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https://www.eventbrite.com/e/7th-annual-del-ray-citizens-association-chili-cook-off-tickets-88601159453</w:t>
        </w:r>
      </w:hyperlink>
      <w:r>
        <w:rPr>
          <w:rFonts w:ascii="Times New Roman" w:eastAsia="Times New Roman" w:hAnsi="Times New Roman" w:cs="Times New Roman"/>
        </w:rPr>
        <w:t>). If you’d like to pay a d</w:t>
      </w:r>
      <w:r>
        <w:rPr>
          <w:rFonts w:ascii="Times New Roman" w:eastAsia="Times New Roman" w:hAnsi="Times New Roman" w:cs="Times New Roman"/>
        </w:rPr>
        <w:t xml:space="preserve">ifferent way, please contact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execboard@delraycitizen.net</w:t>
        </w:r>
      </w:hyperlink>
      <w:r>
        <w:rPr>
          <w:rFonts w:ascii="Times New Roman" w:eastAsia="Times New Roman" w:hAnsi="Times New Roman" w:cs="Times New Roman"/>
        </w:rPr>
        <w:t>.</w:t>
      </w:r>
    </w:p>
    <w:p w:rsidR="00AB7BEB" w:rsidRDefault="00370BF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 ENTRIES DUE 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February 19, 2019</w:t>
      </w:r>
      <w:r>
        <w:rPr>
          <w:rFonts w:ascii="Times New Roman" w:eastAsia="Times New Roman" w:hAnsi="Times New Roman" w:cs="Times New Roman"/>
        </w:rPr>
        <w:t>.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___________________________________________________________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Team Name: ______________________________________________________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Chili Name: _______________________________________________________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 Number: 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 (must be Del Ray resident): 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City: _____________________________________________________________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State: ____________________________________________________________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Zip: ______________________________________________________________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Address: _____________________________________________________</w:t>
      </w:r>
    </w:p>
    <w:p w:rsidR="00AB7BEB" w:rsidRDefault="00AB7BEB">
      <w:pPr>
        <w:rPr>
          <w:rFonts w:ascii="Times New Roman" w:eastAsia="Times New Roman" w:hAnsi="Times New Roman" w:cs="Times New Roman"/>
        </w:rPr>
      </w:pP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Certification: I certify that I have received a copy of the official rules and that I agree to abide by them. I understand that a violation may disqualify my team from the competition an</w:t>
      </w:r>
      <w:r>
        <w:rPr>
          <w:rFonts w:ascii="Times New Roman" w:eastAsia="Times New Roman" w:hAnsi="Times New Roman" w:cs="Times New Roman"/>
        </w:rPr>
        <w:t>d any awards or prizes.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 _________________________________________________________</w:t>
      </w:r>
    </w:p>
    <w:p w:rsidR="00AB7BEB" w:rsidRDefault="00370B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 Name: _______________________________________________________</w:t>
      </w:r>
    </w:p>
    <w:sectPr w:rsidR="00AB7B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4FA0"/>
    <w:multiLevelType w:val="multilevel"/>
    <w:tmpl w:val="FD427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EB"/>
    <w:rsid w:val="00370BF3"/>
    <w:rsid w:val="00A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C8E19-195E-4177-BB4B-40C1036E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7th-annual-del-ray-citizens-association-chili-cook-off-tickets-886011594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ca_activities_director@delraycitize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ecboard@delraycitize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Vander Vliet</dc:creator>
  <cp:lastModifiedBy>Amy Vander Vliet</cp:lastModifiedBy>
  <cp:revision>2</cp:revision>
  <dcterms:created xsi:type="dcterms:W3CDTF">2020-01-17T23:22:00Z</dcterms:created>
  <dcterms:modified xsi:type="dcterms:W3CDTF">2020-01-17T23:22:00Z</dcterms:modified>
</cp:coreProperties>
</file>